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571BB" w14:textId="522426CD" w:rsidR="00896D91" w:rsidRDefault="00BC4690" w:rsidP="00896D91">
      <w:r>
        <w:rPr>
          <w:noProof/>
        </w:rPr>
        <w:drawing>
          <wp:inline distT="0" distB="0" distL="0" distR="0" wp14:anchorId="4FF179F0" wp14:editId="79628925">
            <wp:extent cx="1527586" cy="1288901"/>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ughasaMother_black_with_tag-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5800" cy="1304269"/>
                    </a:xfrm>
                    <a:prstGeom prst="rect">
                      <a:avLst/>
                    </a:prstGeom>
                  </pic:spPr>
                </pic:pic>
              </a:graphicData>
            </a:graphic>
          </wp:inline>
        </w:drawing>
      </w:r>
      <w:r w:rsidR="00896D91">
        <w:tab/>
      </w:r>
      <w:r w:rsidR="00896D91">
        <w:tab/>
      </w:r>
      <w:r w:rsidR="00896D91">
        <w:tab/>
      </w:r>
    </w:p>
    <w:p w14:paraId="715AF016" w14:textId="1BA9B08E" w:rsidR="00896D91" w:rsidRDefault="00896D91" w:rsidP="00896D91">
      <w:r>
        <w:t>[</w:t>
      </w:r>
      <w:r w:rsidRPr="00C45CC8">
        <w:rPr>
          <w:highlight w:val="yellow"/>
        </w:rPr>
        <w:t>INSERT PARTNER LOGO</w:t>
      </w:r>
      <w:r>
        <w:t>]</w:t>
      </w:r>
    </w:p>
    <w:p w14:paraId="4E66EC1B" w14:textId="089904D4" w:rsidR="00896D91" w:rsidRDefault="00896D91" w:rsidP="00896D91">
      <w:pPr>
        <w:ind w:left="5760" w:firstLine="720"/>
        <w:rPr>
          <w:sz w:val="16"/>
          <w:szCs w:val="16"/>
        </w:rPr>
      </w:pPr>
      <w:r w:rsidRPr="00896D91">
        <w:rPr>
          <w:b/>
          <w:bCs/>
          <w:sz w:val="16"/>
          <w:szCs w:val="16"/>
        </w:rPr>
        <w:t>Media Contact</w:t>
      </w:r>
      <w:r w:rsidRPr="00896D91">
        <w:rPr>
          <w:sz w:val="16"/>
          <w:szCs w:val="16"/>
        </w:rPr>
        <w:t>:</w:t>
      </w:r>
    </w:p>
    <w:p w14:paraId="51FFF0F6" w14:textId="161B8399" w:rsidR="00896D91" w:rsidRPr="00896D91" w:rsidRDefault="00896D91" w:rsidP="00896D91">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896D91">
        <w:rPr>
          <w:sz w:val="16"/>
          <w:szCs w:val="16"/>
        </w:rPr>
        <w:t>[</w:t>
      </w:r>
      <w:r w:rsidRPr="00C45CC8">
        <w:rPr>
          <w:sz w:val="16"/>
          <w:szCs w:val="16"/>
          <w:highlight w:val="yellow"/>
        </w:rPr>
        <w:t>INSERT NAME</w:t>
      </w:r>
      <w:r w:rsidRPr="00896D91">
        <w:rPr>
          <w:sz w:val="16"/>
          <w:szCs w:val="16"/>
        </w:rPr>
        <w:t>]</w:t>
      </w:r>
    </w:p>
    <w:p w14:paraId="5FF902CD" w14:textId="7FC6DE62" w:rsidR="00896D91" w:rsidRPr="00896D91" w:rsidRDefault="00896D91">
      <w:pPr>
        <w:rPr>
          <w:sz w:val="16"/>
          <w:szCs w:val="16"/>
        </w:rPr>
      </w:pPr>
      <w:r w:rsidRPr="00896D91">
        <w:rPr>
          <w:sz w:val="16"/>
          <w:szCs w:val="16"/>
        </w:rPr>
        <w:tab/>
      </w:r>
      <w:r w:rsidRPr="00896D91">
        <w:rPr>
          <w:sz w:val="16"/>
          <w:szCs w:val="16"/>
        </w:rPr>
        <w:tab/>
      </w:r>
      <w:r w:rsidRPr="00896D91">
        <w:rPr>
          <w:sz w:val="16"/>
          <w:szCs w:val="16"/>
        </w:rPr>
        <w:tab/>
      </w:r>
      <w:r w:rsidRPr="00896D91">
        <w:rPr>
          <w:sz w:val="16"/>
          <w:szCs w:val="16"/>
        </w:rPr>
        <w:tab/>
      </w:r>
      <w:r w:rsidRPr="00896D91">
        <w:rPr>
          <w:sz w:val="16"/>
          <w:szCs w:val="16"/>
        </w:rPr>
        <w:tab/>
      </w:r>
      <w:r w:rsidRPr="00896D91">
        <w:rPr>
          <w:sz w:val="16"/>
          <w:szCs w:val="16"/>
        </w:rPr>
        <w:tab/>
      </w:r>
      <w:r w:rsidRPr="00896D91">
        <w:rPr>
          <w:sz w:val="16"/>
          <w:szCs w:val="16"/>
        </w:rPr>
        <w:tab/>
      </w:r>
      <w:r w:rsidRPr="00896D91">
        <w:rPr>
          <w:sz w:val="16"/>
          <w:szCs w:val="16"/>
        </w:rPr>
        <w:tab/>
      </w:r>
      <w:r w:rsidRPr="00896D91">
        <w:rPr>
          <w:sz w:val="16"/>
          <w:szCs w:val="16"/>
        </w:rPr>
        <w:tab/>
        <w:t>[</w:t>
      </w:r>
      <w:r w:rsidRPr="00C45CC8">
        <w:rPr>
          <w:sz w:val="16"/>
          <w:szCs w:val="16"/>
          <w:highlight w:val="yellow"/>
        </w:rPr>
        <w:t>INSERT ORG NAME</w:t>
      </w:r>
      <w:r w:rsidRPr="00896D91">
        <w:rPr>
          <w:sz w:val="16"/>
          <w:szCs w:val="16"/>
        </w:rPr>
        <w:t>]</w:t>
      </w:r>
    </w:p>
    <w:p w14:paraId="0B4E50DD" w14:textId="2DAF6E59" w:rsidR="00896D91" w:rsidRPr="00896D91" w:rsidRDefault="00896D91">
      <w:pPr>
        <w:rPr>
          <w:sz w:val="16"/>
          <w:szCs w:val="16"/>
        </w:rPr>
      </w:pPr>
      <w:r w:rsidRPr="00896D91">
        <w:rPr>
          <w:sz w:val="20"/>
          <w:szCs w:val="20"/>
        </w:rPr>
        <w:tab/>
      </w:r>
      <w:r w:rsidRPr="00896D91">
        <w:rPr>
          <w:sz w:val="20"/>
          <w:szCs w:val="20"/>
        </w:rPr>
        <w:tab/>
      </w:r>
      <w:r w:rsidRPr="00896D91">
        <w:rPr>
          <w:sz w:val="20"/>
          <w:szCs w:val="20"/>
        </w:rPr>
        <w:tab/>
      </w:r>
      <w:r w:rsidRPr="00896D91">
        <w:rPr>
          <w:sz w:val="20"/>
          <w:szCs w:val="20"/>
        </w:rPr>
        <w:tab/>
      </w:r>
      <w:r w:rsidRPr="00896D91">
        <w:rPr>
          <w:sz w:val="20"/>
          <w:szCs w:val="20"/>
        </w:rPr>
        <w:tab/>
      </w:r>
      <w:r w:rsidRPr="00896D91">
        <w:rPr>
          <w:sz w:val="20"/>
          <w:szCs w:val="20"/>
        </w:rPr>
        <w:tab/>
      </w:r>
      <w:r w:rsidRPr="00896D91">
        <w:rPr>
          <w:sz w:val="20"/>
          <w:szCs w:val="20"/>
        </w:rPr>
        <w:tab/>
      </w:r>
      <w:r w:rsidRPr="00896D91">
        <w:rPr>
          <w:sz w:val="20"/>
          <w:szCs w:val="20"/>
        </w:rPr>
        <w:tab/>
      </w:r>
      <w:r w:rsidRPr="00896D91">
        <w:rPr>
          <w:sz w:val="20"/>
          <w:szCs w:val="20"/>
        </w:rPr>
        <w:tab/>
      </w:r>
      <w:r w:rsidRPr="00896D91">
        <w:rPr>
          <w:sz w:val="16"/>
          <w:szCs w:val="16"/>
        </w:rPr>
        <w:t>[</w:t>
      </w:r>
      <w:r w:rsidRPr="00C45CC8">
        <w:rPr>
          <w:sz w:val="16"/>
          <w:szCs w:val="16"/>
          <w:highlight w:val="yellow"/>
        </w:rPr>
        <w:t>INSERT PHONE # / INSERT EMAIL</w:t>
      </w:r>
      <w:r w:rsidRPr="00896D91">
        <w:rPr>
          <w:sz w:val="16"/>
          <w:szCs w:val="16"/>
        </w:rPr>
        <w:t>]</w:t>
      </w:r>
    </w:p>
    <w:p w14:paraId="35187872" w14:textId="058400C5" w:rsidR="00896D91" w:rsidRDefault="00896D91">
      <w:pPr>
        <w:rPr>
          <w:sz w:val="16"/>
          <w:szCs w:val="16"/>
        </w:rPr>
      </w:pPr>
    </w:p>
    <w:p w14:paraId="5175DEE2" w14:textId="0801726F" w:rsidR="00C45CC8" w:rsidRPr="00C45CC8" w:rsidRDefault="00896D91" w:rsidP="00896D91">
      <w:pPr>
        <w:jc w:val="center"/>
        <w:rPr>
          <w:b/>
          <w:bCs/>
          <w:sz w:val="28"/>
          <w:szCs w:val="28"/>
        </w:rPr>
      </w:pPr>
      <w:r w:rsidRPr="00C45CC8">
        <w:rPr>
          <w:b/>
          <w:bCs/>
          <w:sz w:val="28"/>
          <w:szCs w:val="28"/>
        </w:rPr>
        <w:t xml:space="preserve">NEW </w:t>
      </w:r>
      <w:r w:rsidR="00C45CC8" w:rsidRPr="00C45CC8">
        <w:rPr>
          <w:b/>
          <w:bCs/>
          <w:sz w:val="28"/>
          <w:szCs w:val="28"/>
        </w:rPr>
        <w:t xml:space="preserve">STATEWIDE </w:t>
      </w:r>
      <w:r w:rsidRPr="00C45CC8">
        <w:rPr>
          <w:b/>
          <w:bCs/>
          <w:sz w:val="28"/>
          <w:szCs w:val="28"/>
        </w:rPr>
        <w:t xml:space="preserve">PUBLIC AWARENESS CAMPAIGN </w:t>
      </w:r>
      <w:r w:rsidR="00C45CC8" w:rsidRPr="00C45CC8">
        <w:rPr>
          <w:b/>
          <w:bCs/>
          <w:sz w:val="28"/>
          <w:szCs w:val="28"/>
        </w:rPr>
        <w:t>CONNECT</w:t>
      </w:r>
      <w:r w:rsidR="00527CCC">
        <w:rPr>
          <w:b/>
          <w:bCs/>
          <w:sz w:val="28"/>
          <w:szCs w:val="28"/>
        </w:rPr>
        <w:t>S</w:t>
      </w:r>
    </w:p>
    <w:p w14:paraId="1F3B0DEE" w14:textId="7B0A7688" w:rsidR="00896D91" w:rsidRPr="00C45CC8" w:rsidRDefault="00C45CC8" w:rsidP="00C45CC8">
      <w:pPr>
        <w:jc w:val="center"/>
        <w:rPr>
          <w:b/>
          <w:bCs/>
          <w:sz w:val="28"/>
          <w:szCs w:val="28"/>
        </w:rPr>
      </w:pPr>
      <w:r w:rsidRPr="00C45CC8">
        <w:rPr>
          <w:b/>
          <w:bCs/>
          <w:sz w:val="28"/>
          <w:szCs w:val="28"/>
        </w:rPr>
        <w:t xml:space="preserve">COLORADO MOTHERS </w:t>
      </w:r>
      <w:r>
        <w:rPr>
          <w:b/>
          <w:bCs/>
          <w:sz w:val="28"/>
          <w:szCs w:val="28"/>
        </w:rPr>
        <w:t>TO</w:t>
      </w:r>
      <w:r w:rsidRPr="00C45CC8">
        <w:rPr>
          <w:b/>
          <w:bCs/>
          <w:sz w:val="28"/>
          <w:szCs w:val="28"/>
        </w:rPr>
        <w:t xml:space="preserve"> SUBSTANCE USE DISORDER TREATMENT</w:t>
      </w:r>
      <w:r>
        <w:rPr>
          <w:b/>
          <w:bCs/>
          <w:sz w:val="28"/>
          <w:szCs w:val="28"/>
        </w:rPr>
        <w:t xml:space="preserve"> SERVICES</w:t>
      </w:r>
      <w:r w:rsidRPr="00C45CC8">
        <w:rPr>
          <w:b/>
          <w:bCs/>
          <w:sz w:val="28"/>
          <w:szCs w:val="28"/>
        </w:rPr>
        <w:t xml:space="preserve"> </w:t>
      </w:r>
    </w:p>
    <w:p w14:paraId="49A5CDEB" w14:textId="37187800" w:rsidR="00C45CC8" w:rsidRDefault="00896D91" w:rsidP="00896D91">
      <w:pPr>
        <w:jc w:val="center"/>
        <w:rPr>
          <w:i/>
          <w:iCs/>
          <w:sz w:val="22"/>
          <w:szCs w:val="22"/>
        </w:rPr>
      </w:pPr>
      <w:r w:rsidRPr="00C45CC8">
        <w:rPr>
          <w:i/>
          <w:iCs/>
          <w:sz w:val="22"/>
          <w:szCs w:val="22"/>
        </w:rPr>
        <w:t xml:space="preserve">“Tough as a Mother” initiative aims to </w:t>
      </w:r>
      <w:r w:rsidR="00C45CC8" w:rsidRPr="00C45CC8">
        <w:rPr>
          <w:i/>
          <w:iCs/>
          <w:sz w:val="22"/>
          <w:szCs w:val="22"/>
        </w:rPr>
        <w:t xml:space="preserve">break the stigma </w:t>
      </w:r>
      <w:r w:rsidR="00107273">
        <w:rPr>
          <w:i/>
          <w:iCs/>
          <w:sz w:val="22"/>
          <w:szCs w:val="22"/>
        </w:rPr>
        <w:t xml:space="preserve">around </w:t>
      </w:r>
      <w:r w:rsidR="00C45CC8" w:rsidRPr="00C45CC8">
        <w:rPr>
          <w:i/>
          <w:iCs/>
          <w:sz w:val="22"/>
          <w:szCs w:val="22"/>
        </w:rPr>
        <w:t xml:space="preserve">mothers seeking addiction support </w:t>
      </w:r>
    </w:p>
    <w:p w14:paraId="4C3EEF4C" w14:textId="77777777" w:rsidR="00C45CC8" w:rsidRDefault="00C45CC8" w:rsidP="00896D91">
      <w:pPr>
        <w:jc w:val="center"/>
        <w:rPr>
          <w:i/>
          <w:iCs/>
          <w:sz w:val="22"/>
          <w:szCs w:val="22"/>
        </w:rPr>
      </w:pPr>
    </w:p>
    <w:p w14:paraId="7C0AD566" w14:textId="705AE4D2" w:rsidR="00896D91" w:rsidRPr="00562523" w:rsidRDefault="00C45CC8" w:rsidP="00C45CC8">
      <w:pPr>
        <w:rPr>
          <w:rFonts w:ascii="Times New Roman" w:eastAsia="Times New Roman" w:hAnsi="Times New Roman" w:cs="Times New Roman"/>
          <w:sz w:val="21"/>
          <w:szCs w:val="21"/>
        </w:rPr>
      </w:pPr>
      <w:r w:rsidRPr="00562523">
        <w:rPr>
          <w:b/>
          <w:bCs/>
          <w:sz w:val="21"/>
          <w:szCs w:val="21"/>
        </w:rPr>
        <w:t>[</w:t>
      </w:r>
      <w:r w:rsidRPr="00562523">
        <w:rPr>
          <w:b/>
          <w:bCs/>
          <w:sz w:val="21"/>
          <w:szCs w:val="21"/>
          <w:highlight w:val="yellow"/>
        </w:rPr>
        <w:t>INSERT DATE –– INSERT LOCATION</w:t>
      </w:r>
      <w:r w:rsidRPr="00562523">
        <w:rPr>
          <w:b/>
          <w:bCs/>
          <w:sz w:val="21"/>
          <w:szCs w:val="21"/>
        </w:rPr>
        <w:t>, Colo</w:t>
      </w:r>
      <w:r w:rsidR="00527CCC">
        <w:rPr>
          <w:b/>
          <w:bCs/>
          <w:sz w:val="21"/>
          <w:szCs w:val="21"/>
        </w:rPr>
        <w:t>.</w:t>
      </w:r>
      <w:r w:rsidRPr="00562523">
        <w:rPr>
          <w:b/>
          <w:bCs/>
          <w:sz w:val="21"/>
          <w:szCs w:val="21"/>
        </w:rPr>
        <w:t>]</w:t>
      </w:r>
      <w:r w:rsidRPr="00562523">
        <w:rPr>
          <w:sz w:val="21"/>
          <w:szCs w:val="21"/>
        </w:rPr>
        <w:t xml:space="preserve">: </w:t>
      </w:r>
      <w:r w:rsidR="00A33CF9" w:rsidRPr="00562523">
        <w:rPr>
          <w:sz w:val="21"/>
          <w:szCs w:val="21"/>
        </w:rPr>
        <w:t>“</w:t>
      </w:r>
      <w:r w:rsidRPr="00562523">
        <w:rPr>
          <w:sz w:val="21"/>
          <w:szCs w:val="21"/>
        </w:rPr>
        <w:t>Tough as a Mother,</w:t>
      </w:r>
      <w:r w:rsidR="00A33CF9" w:rsidRPr="00562523">
        <w:rPr>
          <w:sz w:val="21"/>
          <w:szCs w:val="21"/>
        </w:rPr>
        <w:t>”</w:t>
      </w:r>
      <w:r w:rsidRPr="00562523">
        <w:rPr>
          <w:sz w:val="21"/>
          <w:szCs w:val="21"/>
        </w:rPr>
        <w:t xml:space="preserve"> </w:t>
      </w:r>
      <w:r w:rsidR="00725169">
        <w:rPr>
          <w:sz w:val="21"/>
          <w:szCs w:val="21"/>
        </w:rPr>
        <w:t xml:space="preserve">is </w:t>
      </w:r>
      <w:r w:rsidR="00725169">
        <w:rPr>
          <w:rFonts w:ascii="Calibri" w:eastAsia="Times New Roman" w:hAnsi="Calibri" w:cs="Calibri"/>
          <w:color w:val="000000"/>
          <w:sz w:val="20"/>
          <w:szCs w:val="20"/>
        </w:rPr>
        <w:t xml:space="preserve">a collaborative statewide initiative between the Colorado Office of Behavioral Health, and the state’s </w:t>
      </w:r>
      <w:r w:rsidR="00527CCC">
        <w:rPr>
          <w:rFonts w:ascii="Calibri" w:eastAsia="Times New Roman" w:hAnsi="Calibri" w:cs="Calibri"/>
          <w:color w:val="000000"/>
          <w:sz w:val="20"/>
          <w:szCs w:val="20"/>
        </w:rPr>
        <w:t>m</w:t>
      </w:r>
      <w:r w:rsidR="00725169" w:rsidRPr="00725169">
        <w:rPr>
          <w:rFonts w:ascii="Calibri" w:eastAsia="Times New Roman" w:hAnsi="Calibri" w:cs="Calibri"/>
          <w:color w:val="000000"/>
          <w:sz w:val="20"/>
          <w:szCs w:val="20"/>
        </w:rPr>
        <w:t xml:space="preserve">anaged </w:t>
      </w:r>
      <w:r w:rsidR="00527CCC">
        <w:rPr>
          <w:rFonts w:ascii="Calibri" w:eastAsia="Times New Roman" w:hAnsi="Calibri" w:cs="Calibri"/>
          <w:color w:val="000000"/>
          <w:sz w:val="20"/>
          <w:szCs w:val="20"/>
        </w:rPr>
        <w:t>s</w:t>
      </w:r>
      <w:r w:rsidR="00725169" w:rsidRPr="00725169">
        <w:rPr>
          <w:rFonts w:ascii="Calibri" w:eastAsia="Times New Roman" w:hAnsi="Calibri" w:cs="Calibri"/>
          <w:color w:val="000000"/>
          <w:sz w:val="20"/>
          <w:szCs w:val="20"/>
        </w:rPr>
        <w:t>ervices </w:t>
      </w:r>
      <w:r w:rsidR="00527CCC">
        <w:rPr>
          <w:rFonts w:ascii="Calibri" w:eastAsia="Times New Roman" w:hAnsi="Calibri" w:cs="Calibri"/>
          <w:color w:val="000000"/>
          <w:sz w:val="20"/>
          <w:szCs w:val="20"/>
        </w:rPr>
        <w:t>o</w:t>
      </w:r>
      <w:r w:rsidR="00725169" w:rsidRPr="00725169">
        <w:rPr>
          <w:rFonts w:ascii="Calibri" w:eastAsia="Times New Roman" w:hAnsi="Calibri" w:cs="Calibri"/>
          <w:color w:val="000000"/>
          <w:sz w:val="20"/>
          <w:szCs w:val="20"/>
        </w:rPr>
        <w:t>rganization</w:t>
      </w:r>
      <w:r w:rsidR="00725169">
        <w:rPr>
          <w:rFonts w:ascii="Calibri" w:eastAsia="Times New Roman" w:hAnsi="Calibri" w:cs="Calibri"/>
          <w:color w:val="000000"/>
          <w:sz w:val="20"/>
          <w:szCs w:val="20"/>
        </w:rPr>
        <w:t xml:space="preserve">s: </w:t>
      </w:r>
      <w:r w:rsidR="00725169" w:rsidRPr="00725169">
        <w:rPr>
          <w:rFonts w:ascii="Calibri" w:eastAsia="Times New Roman" w:hAnsi="Calibri" w:cs="Calibri"/>
          <w:color w:val="000000"/>
          <w:sz w:val="20"/>
          <w:szCs w:val="20"/>
        </w:rPr>
        <w:t xml:space="preserve">Signal Behavioral Health Network, </w:t>
      </w:r>
      <w:proofErr w:type="spellStart"/>
      <w:r w:rsidR="00725169" w:rsidRPr="00725169">
        <w:rPr>
          <w:rFonts w:ascii="Calibri" w:eastAsia="Times New Roman" w:hAnsi="Calibri" w:cs="Calibri"/>
          <w:color w:val="000000"/>
          <w:sz w:val="20"/>
          <w:szCs w:val="20"/>
        </w:rPr>
        <w:t>AspenPointe</w:t>
      </w:r>
      <w:proofErr w:type="spellEnd"/>
      <w:r w:rsidR="00725169" w:rsidRPr="00725169">
        <w:rPr>
          <w:rFonts w:ascii="Calibri" w:eastAsia="Times New Roman" w:hAnsi="Calibri" w:cs="Calibri"/>
          <w:color w:val="000000"/>
          <w:sz w:val="20"/>
          <w:szCs w:val="20"/>
        </w:rPr>
        <w:t>, Mental Health Partners and West Slope Casa</w:t>
      </w:r>
      <w:r w:rsidR="00527CCC">
        <w:rPr>
          <w:rFonts w:ascii="Calibri" w:eastAsia="Times New Roman" w:hAnsi="Calibri" w:cs="Calibri"/>
          <w:color w:val="000000"/>
          <w:sz w:val="20"/>
          <w:szCs w:val="20"/>
        </w:rPr>
        <w:t>,</w:t>
      </w:r>
      <w:r w:rsidRPr="00562523">
        <w:rPr>
          <w:sz w:val="21"/>
          <w:szCs w:val="21"/>
        </w:rPr>
        <w:t xml:space="preserve"> </w:t>
      </w:r>
      <w:r w:rsidR="00725169">
        <w:rPr>
          <w:sz w:val="21"/>
          <w:szCs w:val="21"/>
        </w:rPr>
        <w:t>as well as other</w:t>
      </w:r>
      <w:r w:rsidRPr="00562523">
        <w:rPr>
          <w:sz w:val="21"/>
          <w:szCs w:val="21"/>
        </w:rPr>
        <w:t xml:space="preserve"> community partners across the</w:t>
      </w:r>
      <w:r w:rsidR="00505591" w:rsidRPr="00562523">
        <w:rPr>
          <w:sz w:val="21"/>
          <w:szCs w:val="21"/>
        </w:rPr>
        <w:t xml:space="preserve"> state</w:t>
      </w:r>
      <w:r w:rsidR="00725169">
        <w:rPr>
          <w:sz w:val="21"/>
          <w:szCs w:val="21"/>
        </w:rPr>
        <w:t>.</w:t>
      </w:r>
      <w:r w:rsidRPr="00562523">
        <w:rPr>
          <w:sz w:val="21"/>
          <w:szCs w:val="21"/>
        </w:rPr>
        <w:t xml:space="preserve"> [</w:t>
      </w:r>
      <w:r w:rsidRPr="00562523">
        <w:rPr>
          <w:sz w:val="21"/>
          <w:szCs w:val="21"/>
          <w:highlight w:val="yellow"/>
        </w:rPr>
        <w:t>ENTER ORG NAME</w:t>
      </w:r>
      <w:r w:rsidRPr="00562523">
        <w:rPr>
          <w:sz w:val="21"/>
          <w:szCs w:val="21"/>
        </w:rPr>
        <w:t xml:space="preserve">], </w:t>
      </w:r>
      <w:r w:rsidR="00505591" w:rsidRPr="00562523">
        <w:rPr>
          <w:sz w:val="21"/>
          <w:szCs w:val="21"/>
        </w:rPr>
        <w:t xml:space="preserve">is connecting Colorado mothers with dependent children to substance use disorder treatment services in their communities. </w:t>
      </w:r>
      <w:r w:rsidR="00A33CF9" w:rsidRPr="00562523">
        <w:rPr>
          <w:sz w:val="21"/>
          <w:szCs w:val="21"/>
        </w:rPr>
        <w:t>It launched in early May to coincide with Mother’s Day.</w:t>
      </w:r>
    </w:p>
    <w:p w14:paraId="7BFC9D7E" w14:textId="2532F146" w:rsidR="00505591" w:rsidRPr="00562523" w:rsidRDefault="00505591" w:rsidP="00C45CC8">
      <w:pPr>
        <w:rPr>
          <w:sz w:val="21"/>
          <w:szCs w:val="21"/>
        </w:rPr>
      </w:pPr>
    </w:p>
    <w:p w14:paraId="1651C8B8" w14:textId="3D94A2DE" w:rsidR="005B02E9" w:rsidRPr="00562523" w:rsidRDefault="00505591" w:rsidP="00C45CC8">
      <w:pPr>
        <w:rPr>
          <w:sz w:val="21"/>
          <w:szCs w:val="21"/>
        </w:rPr>
      </w:pPr>
      <w:r w:rsidRPr="00562523">
        <w:rPr>
          <w:sz w:val="21"/>
          <w:szCs w:val="21"/>
        </w:rPr>
        <w:t xml:space="preserve">Nationally, more than 19.5 million women use illicit drugs each year, and more than 8.4 million misuse prescription drugs. </w:t>
      </w:r>
      <w:r w:rsidR="00BC4690" w:rsidRPr="00BC4690">
        <w:rPr>
          <w:sz w:val="21"/>
          <w:szCs w:val="21"/>
          <w:highlight w:val="yellow"/>
        </w:rPr>
        <w:t>[INSERT LOCAL STAT ABOUT PREVALENCE IN COMMUNITY].</w:t>
      </w:r>
      <w:r w:rsidR="00BC4690">
        <w:rPr>
          <w:sz w:val="21"/>
          <w:szCs w:val="21"/>
        </w:rPr>
        <w:t xml:space="preserve"> </w:t>
      </w:r>
      <w:r w:rsidR="005B02E9" w:rsidRPr="00562523">
        <w:rPr>
          <w:sz w:val="21"/>
          <w:szCs w:val="21"/>
        </w:rPr>
        <w:t xml:space="preserve">Although there are efforts in Colorado and across the country to engage pregnant women in substance use disorder treatment, little outreach that has been done to mothers with dependent children who are struggling with alcohol and other drugs. Because of societal stigma and perceptions </w:t>
      </w:r>
      <w:r w:rsidR="00107273" w:rsidRPr="00562523">
        <w:rPr>
          <w:sz w:val="21"/>
          <w:szCs w:val="21"/>
        </w:rPr>
        <w:t>about</w:t>
      </w:r>
      <w:r w:rsidR="005B02E9" w:rsidRPr="00562523">
        <w:rPr>
          <w:sz w:val="21"/>
          <w:szCs w:val="21"/>
        </w:rPr>
        <w:t xml:space="preserve"> mothers with addiction, this is a priority population that has been difficult to reach and is reluctant to seek treatment.</w:t>
      </w:r>
    </w:p>
    <w:p w14:paraId="7C005DD7" w14:textId="77777777" w:rsidR="00A33CF9" w:rsidRPr="00562523" w:rsidRDefault="00A33CF9" w:rsidP="00A33CF9">
      <w:pPr>
        <w:rPr>
          <w:rFonts w:cstheme="minorHAnsi"/>
          <w:sz w:val="21"/>
          <w:szCs w:val="21"/>
        </w:rPr>
      </w:pPr>
    </w:p>
    <w:p w14:paraId="6F0766CE" w14:textId="77777777" w:rsidR="00527CCC" w:rsidRDefault="00527CCC" w:rsidP="00527CCC">
      <w:pPr>
        <w:rPr>
          <w:rFonts w:ascii="Calibri" w:eastAsia="Times New Roman" w:hAnsi="Calibri" w:cs="Calibri"/>
          <w:color w:val="000000"/>
          <w:sz w:val="21"/>
          <w:szCs w:val="21"/>
        </w:rPr>
      </w:pPr>
      <w:r w:rsidRPr="00562523">
        <w:rPr>
          <w:rFonts w:cstheme="minorHAnsi"/>
          <w:sz w:val="21"/>
          <w:szCs w:val="21"/>
        </w:rPr>
        <w:t xml:space="preserve">“Tough as a Mother” seeks to break that stigma by acknowledging that substance use disorder is </w:t>
      </w:r>
      <w:r>
        <w:rPr>
          <w:rFonts w:cstheme="minorHAnsi"/>
          <w:sz w:val="21"/>
          <w:szCs w:val="21"/>
        </w:rPr>
        <w:t xml:space="preserve">a medical condition, not a moral shortcoming, and those who suffer are worthy and deserving of support and treatment. The campaign </w:t>
      </w:r>
      <w:r w:rsidRPr="00562523">
        <w:rPr>
          <w:rFonts w:cstheme="minorHAnsi"/>
          <w:color w:val="000000"/>
          <w:sz w:val="21"/>
          <w:szCs w:val="21"/>
        </w:rPr>
        <w:t>aims to empower women to prioritize their mental, emot</w:t>
      </w:r>
      <w:r>
        <w:rPr>
          <w:rFonts w:cstheme="minorHAnsi"/>
          <w:color w:val="000000"/>
          <w:sz w:val="21"/>
          <w:szCs w:val="21"/>
        </w:rPr>
        <w:t xml:space="preserve">ional and physical health and </w:t>
      </w:r>
      <w:r w:rsidRPr="00562523">
        <w:rPr>
          <w:rFonts w:cstheme="minorHAnsi"/>
          <w:color w:val="000000"/>
          <w:sz w:val="21"/>
          <w:szCs w:val="21"/>
        </w:rPr>
        <w:t xml:space="preserve">relies on a mix of outreach strategies, including </w:t>
      </w:r>
      <w:r w:rsidRPr="00562523">
        <w:rPr>
          <w:rFonts w:ascii="Calibri" w:eastAsia="Times New Roman" w:hAnsi="Calibri" w:cs="Calibri"/>
          <w:color w:val="000000"/>
          <w:sz w:val="21"/>
          <w:szCs w:val="21"/>
        </w:rPr>
        <w:t>partner engagement, community outreach, and traditional and digital media marketing and advertising.</w:t>
      </w:r>
    </w:p>
    <w:p w14:paraId="75460446" w14:textId="1A1EF8C1" w:rsidR="00BC4690" w:rsidRDefault="00BC4690" w:rsidP="00A33CF9">
      <w:pPr>
        <w:rPr>
          <w:rFonts w:ascii="Calibri" w:eastAsia="Times New Roman" w:hAnsi="Calibri" w:cs="Calibri"/>
          <w:color w:val="000000"/>
          <w:sz w:val="21"/>
          <w:szCs w:val="21"/>
        </w:rPr>
      </w:pPr>
    </w:p>
    <w:p w14:paraId="3139B963" w14:textId="09785726" w:rsidR="00BC4690" w:rsidRPr="00562523" w:rsidRDefault="00BC4690" w:rsidP="00A33CF9">
      <w:pPr>
        <w:rPr>
          <w:rFonts w:ascii="Calibri" w:eastAsia="Times New Roman" w:hAnsi="Calibri" w:cs="Calibri"/>
          <w:color w:val="000000"/>
          <w:sz w:val="21"/>
          <w:szCs w:val="21"/>
        </w:rPr>
      </w:pPr>
      <w:r w:rsidRPr="00BC4690">
        <w:rPr>
          <w:rFonts w:ascii="Calibri" w:eastAsia="Times New Roman" w:hAnsi="Calibri" w:cs="Calibri"/>
          <w:color w:val="000000"/>
          <w:sz w:val="21"/>
          <w:szCs w:val="21"/>
          <w:highlight w:val="yellow"/>
        </w:rPr>
        <w:t>[INSERT PROVIDER QUOTE]</w:t>
      </w:r>
    </w:p>
    <w:p w14:paraId="5DFEE18F" w14:textId="2B5AE10E" w:rsidR="008B363D" w:rsidRPr="00562523" w:rsidRDefault="008B363D" w:rsidP="00A33CF9">
      <w:pPr>
        <w:rPr>
          <w:rFonts w:ascii="Calibri" w:eastAsia="Times New Roman" w:hAnsi="Calibri" w:cs="Calibri"/>
          <w:color w:val="000000"/>
          <w:sz w:val="21"/>
          <w:szCs w:val="21"/>
        </w:rPr>
      </w:pPr>
    </w:p>
    <w:p w14:paraId="5878A270" w14:textId="306FF65D" w:rsidR="008B363D" w:rsidRPr="00562523" w:rsidRDefault="008B363D" w:rsidP="00A33CF9">
      <w:pPr>
        <w:rPr>
          <w:rFonts w:ascii="Calibri" w:eastAsia="Times New Roman" w:hAnsi="Calibri" w:cs="Calibri"/>
          <w:color w:val="000000"/>
          <w:sz w:val="21"/>
          <w:szCs w:val="21"/>
        </w:rPr>
      </w:pPr>
      <w:r w:rsidRPr="00562523">
        <w:rPr>
          <w:rFonts w:ascii="Calibri" w:eastAsia="Times New Roman" w:hAnsi="Calibri" w:cs="Calibri"/>
          <w:color w:val="000000"/>
          <w:sz w:val="21"/>
          <w:szCs w:val="21"/>
        </w:rPr>
        <w:t>[</w:t>
      </w:r>
      <w:r w:rsidRPr="00562523">
        <w:rPr>
          <w:rFonts w:ascii="Calibri" w:eastAsia="Times New Roman" w:hAnsi="Calibri" w:cs="Calibri"/>
          <w:color w:val="000000"/>
          <w:sz w:val="21"/>
          <w:szCs w:val="21"/>
          <w:highlight w:val="yellow"/>
        </w:rPr>
        <w:t>ENTER ORG NAME</w:t>
      </w:r>
      <w:r w:rsidRPr="00562523">
        <w:rPr>
          <w:rFonts w:ascii="Calibri" w:eastAsia="Times New Roman" w:hAnsi="Calibri" w:cs="Calibri"/>
          <w:color w:val="000000"/>
          <w:sz w:val="21"/>
          <w:szCs w:val="21"/>
        </w:rPr>
        <w:t>] is supporting the “Tough as a Mother” campaign by [</w:t>
      </w:r>
      <w:r w:rsidRPr="00562523">
        <w:rPr>
          <w:rFonts w:ascii="Calibri" w:eastAsia="Times New Roman" w:hAnsi="Calibri" w:cs="Calibri"/>
          <w:color w:val="000000"/>
          <w:sz w:val="21"/>
          <w:szCs w:val="21"/>
          <w:highlight w:val="yellow"/>
        </w:rPr>
        <w:t>INSERT outreach efforts happening in your community</w:t>
      </w:r>
      <w:r w:rsidRPr="00562523">
        <w:rPr>
          <w:rFonts w:ascii="Calibri" w:eastAsia="Times New Roman" w:hAnsi="Calibri" w:cs="Calibri"/>
          <w:color w:val="000000"/>
          <w:sz w:val="21"/>
          <w:szCs w:val="21"/>
        </w:rPr>
        <w:t>].</w:t>
      </w:r>
    </w:p>
    <w:p w14:paraId="524B1E1C" w14:textId="26CEE739" w:rsidR="008B363D" w:rsidRPr="00562523" w:rsidRDefault="008B363D" w:rsidP="00A33CF9">
      <w:pPr>
        <w:rPr>
          <w:rFonts w:ascii="Calibri" w:eastAsia="Times New Roman" w:hAnsi="Calibri" w:cs="Calibri"/>
          <w:color w:val="000000"/>
          <w:sz w:val="21"/>
          <w:szCs w:val="21"/>
        </w:rPr>
      </w:pPr>
    </w:p>
    <w:p w14:paraId="6A894162" w14:textId="13979386" w:rsidR="008B363D" w:rsidRPr="00562523" w:rsidRDefault="008B363D" w:rsidP="00A33CF9">
      <w:pPr>
        <w:rPr>
          <w:rFonts w:ascii="Calibri" w:eastAsia="Times New Roman" w:hAnsi="Calibri" w:cs="Calibri"/>
          <w:color w:val="000000"/>
          <w:sz w:val="21"/>
          <w:szCs w:val="21"/>
        </w:rPr>
      </w:pPr>
      <w:r w:rsidRPr="00562523">
        <w:rPr>
          <w:rFonts w:ascii="Calibri" w:eastAsia="Times New Roman" w:hAnsi="Calibri" w:cs="Calibri"/>
          <w:color w:val="000000"/>
          <w:sz w:val="21"/>
          <w:szCs w:val="21"/>
        </w:rPr>
        <w:t xml:space="preserve">To learn more about the “Tough as a Mother” campaign, including </w:t>
      </w:r>
      <w:r w:rsidR="00562523" w:rsidRPr="00562523">
        <w:rPr>
          <w:rFonts w:ascii="Calibri" w:eastAsia="Times New Roman" w:hAnsi="Calibri" w:cs="Calibri"/>
          <w:color w:val="000000"/>
          <w:sz w:val="21"/>
          <w:szCs w:val="21"/>
        </w:rPr>
        <w:t xml:space="preserve">how to access outreach materials and </w:t>
      </w:r>
      <w:r w:rsidRPr="00562523">
        <w:rPr>
          <w:rFonts w:ascii="Calibri" w:eastAsia="Times New Roman" w:hAnsi="Calibri" w:cs="Calibri"/>
          <w:color w:val="000000"/>
          <w:sz w:val="21"/>
          <w:szCs w:val="21"/>
        </w:rPr>
        <w:t xml:space="preserve">get involved in outreach efforts, visit </w:t>
      </w:r>
      <w:hyperlink r:id="rId6" w:history="1">
        <w:r w:rsidRPr="00562523">
          <w:rPr>
            <w:rStyle w:val="Hyperlink"/>
            <w:rFonts w:ascii="Calibri" w:eastAsia="Times New Roman" w:hAnsi="Calibri" w:cs="Calibri"/>
            <w:sz w:val="21"/>
            <w:szCs w:val="21"/>
          </w:rPr>
          <w:t>www.toughasamother.org</w:t>
        </w:r>
      </w:hyperlink>
      <w:r w:rsidRPr="00562523">
        <w:rPr>
          <w:rFonts w:ascii="Calibri" w:eastAsia="Times New Roman" w:hAnsi="Calibri" w:cs="Calibri"/>
          <w:color w:val="000000"/>
          <w:sz w:val="21"/>
          <w:szCs w:val="21"/>
        </w:rPr>
        <w:t xml:space="preserve">. </w:t>
      </w:r>
    </w:p>
    <w:p w14:paraId="3903280A" w14:textId="4923CF7D" w:rsidR="00562523" w:rsidRDefault="00562523" w:rsidP="00A33CF9">
      <w:pPr>
        <w:rPr>
          <w:rFonts w:ascii="Calibri" w:eastAsia="Times New Roman" w:hAnsi="Calibri" w:cs="Calibri"/>
          <w:color w:val="000000"/>
          <w:sz w:val="20"/>
          <w:szCs w:val="20"/>
        </w:rPr>
      </w:pPr>
    </w:p>
    <w:p w14:paraId="3736FA60" w14:textId="3D7009B4" w:rsidR="00562523" w:rsidRDefault="00562523" w:rsidP="00562523">
      <w:pPr>
        <w:ind w:left="2880" w:firstLine="720"/>
        <w:rPr>
          <w:rFonts w:ascii="Calibri" w:eastAsia="Times New Roman" w:hAnsi="Calibri" w:cs="Calibri"/>
          <w:color w:val="000000"/>
          <w:sz w:val="20"/>
          <w:szCs w:val="20"/>
        </w:rPr>
      </w:pPr>
      <w:r>
        <w:rPr>
          <w:rFonts w:ascii="Calibri" w:eastAsia="Times New Roman" w:hAnsi="Calibri" w:cs="Calibri"/>
          <w:color w:val="000000"/>
          <w:sz w:val="20"/>
          <w:szCs w:val="20"/>
        </w:rPr>
        <w:t>––</w:t>
      </w:r>
      <w:r w:rsidRPr="00562523">
        <w:rPr>
          <w:rFonts w:ascii="Calibri" w:eastAsia="Times New Roman" w:hAnsi="Calibri" w:cs="Calibri"/>
          <w:color w:val="000000"/>
          <w:sz w:val="20"/>
          <w:szCs w:val="20"/>
        </w:rPr>
        <w:t>End</w:t>
      </w:r>
      <w:r>
        <w:rPr>
          <w:rFonts w:ascii="Calibri" w:eastAsia="Times New Roman" w:hAnsi="Calibri" w:cs="Calibri"/>
          <w:color w:val="000000"/>
          <w:sz w:val="20"/>
          <w:szCs w:val="20"/>
        </w:rPr>
        <w:t>––</w:t>
      </w:r>
    </w:p>
    <w:p w14:paraId="0E311576" w14:textId="0C1105E5" w:rsidR="00562523" w:rsidRPr="00562523" w:rsidRDefault="00562523" w:rsidP="00562523">
      <w:pPr>
        <w:ind w:left="2880" w:firstLine="720"/>
        <w:rPr>
          <w:rFonts w:ascii="Calibri" w:eastAsia="Times New Roman" w:hAnsi="Calibri" w:cs="Calibri"/>
          <w:b/>
          <w:bCs/>
          <w:color w:val="000000"/>
          <w:sz w:val="20"/>
          <w:szCs w:val="20"/>
        </w:rPr>
      </w:pPr>
    </w:p>
    <w:p w14:paraId="041BD43F" w14:textId="61FD8856" w:rsidR="00562523" w:rsidRPr="00562523" w:rsidRDefault="00562523" w:rsidP="00562523">
      <w:pPr>
        <w:rPr>
          <w:rFonts w:ascii="Calibri" w:eastAsia="Times New Roman" w:hAnsi="Calibri" w:cs="Calibri"/>
          <w:b/>
          <w:bCs/>
          <w:color w:val="000000"/>
          <w:sz w:val="20"/>
          <w:szCs w:val="20"/>
        </w:rPr>
      </w:pPr>
      <w:r w:rsidRPr="00562523">
        <w:rPr>
          <w:rFonts w:ascii="Calibri" w:eastAsia="Times New Roman" w:hAnsi="Calibri" w:cs="Calibri"/>
          <w:b/>
          <w:bCs/>
          <w:color w:val="000000"/>
          <w:sz w:val="20"/>
          <w:szCs w:val="20"/>
        </w:rPr>
        <w:t>ABOUT TOUGH AS A MOTHER</w:t>
      </w:r>
    </w:p>
    <w:p w14:paraId="7E03F34A" w14:textId="074E9FAE" w:rsidR="00562523" w:rsidRDefault="00562523" w:rsidP="00725169">
      <w:pPr>
        <w:rPr>
          <w:rFonts w:ascii="Calibri" w:eastAsia="Times New Roman" w:hAnsi="Calibri" w:cs="Calibri"/>
          <w:color w:val="000000"/>
          <w:sz w:val="20"/>
          <w:szCs w:val="20"/>
        </w:rPr>
      </w:pPr>
      <w:r w:rsidRPr="00562523">
        <w:rPr>
          <w:rFonts w:ascii="Calibri" w:eastAsia="Times New Roman" w:hAnsi="Calibri" w:cs="Calibri"/>
          <w:color w:val="000000"/>
          <w:sz w:val="20"/>
          <w:szCs w:val="20"/>
        </w:rPr>
        <w:t xml:space="preserve">Tough as a Mother is a </w:t>
      </w:r>
      <w:r>
        <w:rPr>
          <w:rFonts w:ascii="Calibri" w:eastAsia="Times New Roman" w:hAnsi="Calibri" w:cs="Calibri"/>
          <w:color w:val="000000"/>
          <w:sz w:val="20"/>
          <w:szCs w:val="20"/>
        </w:rPr>
        <w:t>statewide</w:t>
      </w:r>
      <w:r w:rsidRPr="00562523">
        <w:rPr>
          <w:rFonts w:ascii="Calibri" w:eastAsia="Times New Roman" w:hAnsi="Calibri" w:cs="Calibri"/>
          <w:color w:val="000000"/>
          <w:sz w:val="20"/>
          <w:szCs w:val="20"/>
        </w:rPr>
        <w:t xml:space="preserve"> public awareness campaign, launching in May 2020, to help connect Colorado mothers with dependent children to substance use treatment providers in their communities. </w:t>
      </w:r>
      <w:r>
        <w:rPr>
          <w:rFonts w:ascii="Calibri" w:eastAsia="Times New Roman" w:hAnsi="Calibri" w:cs="Calibri"/>
          <w:color w:val="000000"/>
          <w:sz w:val="20"/>
          <w:szCs w:val="20"/>
        </w:rPr>
        <w:t xml:space="preserve">It’s a collaborative </w:t>
      </w:r>
      <w:r w:rsidR="00725169">
        <w:rPr>
          <w:rFonts w:ascii="Calibri" w:eastAsia="Times New Roman" w:hAnsi="Calibri" w:cs="Calibri"/>
          <w:color w:val="000000"/>
          <w:sz w:val="20"/>
          <w:szCs w:val="20"/>
        </w:rPr>
        <w:lastRenderedPageBreak/>
        <w:t xml:space="preserve">statewide </w:t>
      </w:r>
      <w:r>
        <w:rPr>
          <w:rFonts w:ascii="Calibri" w:eastAsia="Times New Roman" w:hAnsi="Calibri" w:cs="Calibri"/>
          <w:color w:val="000000"/>
          <w:sz w:val="20"/>
          <w:szCs w:val="20"/>
        </w:rPr>
        <w:t>initiative between the Colorado Office of Behavioral Health,</w:t>
      </w:r>
      <w:r w:rsidR="00725169">
        <w:rPr>
          <w:rFonts w:ascii="Calibri" w:eastAsia="Times New Roman" w:hAnsi="Calibri" w:cs="Calibri"/>
          <w:color w:val="000000"/>
          <w:sz w:val="20"/>
          <w:szCs w:val="20"/>
        </w:rPr>
        <w:t xml:space="preserve"> and the </w:t>
      </w:r>
      <w:r w:rsidR="00527CCC">
        <w:rPr>
          <w:rFonts w:ascii="Calibri" w:eastAsia="Times New Roman" w:hAnsi="Calibri" w:cs="Calibri"/>
          <w:color w:val="000000"/>
          <w:sz w:val="20"/>
          <w:szCs w:val="20"/>
        </w:rPr>
        <w:t>m</w:t>
      </w:r>
      <w:r w:rsidR="00725169" w:rsidRPr="00725169">
        <w:rPr>
          <w:rFonts w:ascii="Calibri" w:eastAsia="Times New Roman" w:hAnsi="Calibri" w:cs="Calibri"/>
          <w:color w:val="000000"/>
          <w:sz w:val="20"/>
          <w:szCs w:val="20"/>
        </w:rPr>
        <w:t xml:space="preserve">anaged </w:t>
      </w:r>
      <w:r w:rsidR="00527CCC">
        <w:rPr>
          <w:rFonts w:ascii="Calibri" w:eastAsia="Times New Roman" w:hAnsi="Calibri" w:cs="Calibri"/>
          <w:color w:val="000000"/>
          <w:sz w:val="20"/>
          <w:szCs w:val="20"/>
        </w:rPr>
        <w:t>s</w:t>
      </w:r>
      <w:r w:rsidR="00725169" w:rsidRPr="00725169">
        <w:rPr>
          <w:rFonts w:ascii="Calibri" w:eastAsia="Times New Roman" w:hAnsi="Calibri" w:cs="Calibri"/>
          <w:color w:val="000000"/>
          <w:sz w:val="20"/>
          <w:szCs w:val="20"/>
        </w:rPr>
        <w:t>ervices </w:t>
      </w:r>
      <w:r w:rsidR="00527CCC">
        <w:rPr>
          <w:rFonts w:ascii="Calibri" w:eastAsia="Times New Roman" w:hAnsi="Calibri" w:cs="Calibri"/>
          <w:color w:val="000000"/>
          <w:sz w:val="20"/>
          <w:szCs w:val="20"/>
        </w:rPr>
        <w:t>o</w:t>
      </w:r>
      <w:r w:rsidR="00725169" w:rsidRPr="00725169">
        <w:rPr>
          <w:rFonts w:ascii="Calibri" w:eastAsia="Times New Roman" w:hAnsi="Calibri" w:cs="Calibri"/>
          <w:color w:val="000000"/>
          <w:sz w:val="20"/>
          <w:szCs w:val="20"/>
        </w:rPr>
        <w:t>rganization</w:t>
      </w:r>
      <w:r w:rsidR="00725169">
        <w:rPr>
          <w:rFonts w:ascii="Calibri" w:eastAsia="Times New Roman" w:hAnsi="Calibri" w:cs="Calibri"/>
          <w:color w:val="000000"/>
          <w:sz w:val="20"/>
          <w:szCs w:val="20"/>
        </w:rPr>
        <w:t xml:space="preserve">s: </w:t>
      </w:r>
      <w:r w:rsidR="00725169" w:rsidRPr="00725169">
        <w:rPr>
          <w:rFonts w:ascii="Calibri" w:eastAsia="Times New Roman" w:hAnsi="Calibri" w:cs="Calibri"/>
          <w:color w:val="000000"/>
          <w:sz w:val="20"/>
          <w:szCs w:val="20"/>
        </w:rPr>
        <w:t xml:space="preserve">Signal Behavioral Health Network, </w:t>
      </w:r>
      <w:proofErr w:type="spellStart"/>
      <w:r w:rsidR="00725169" w:rsidRPr="00725169">
        <w:rPr>
          <w:rFonts w:ascii="Calibri" w:eastAsia="Times New Roman" w:hAnsi="Calibri" w:cs="Calibri"/>
          <w:color w:val="000000"/>
          <w:sz w:val="20"/>
          <w:szCs w:val="20"/>
        </w:rPr>
        <w:t>AspenPointe</w:t>
      </w:r>
      <w:proofErr w:type="spellEnd"/>
      <w:r w:rsidR="00725169" w:rsidRPr="00725169">
        <w:rPr>
          <w:rFonts w:ascii="Calibri" w:eastAsia="Times New Roman" w:hAnsi="Calibri" w:cs="Calibri"/>
          <w:color w:val="000000"/>
          <w:sz w:val="20"/>
          <w:szCs w:val="20"/>
        </w:rPr>
        <w:t>, Mental Health Partners and West Slope Casa</w:t>
      </w:r>
      <w:r>
        <w:rPr>
          <w:rFonts w:ascii="Calibri" w:eastAsia="Times New Roman" w:hAnsi="Calibri" w:cs="Calibri"/>
          <w:color w:val="000000"/>
          <w:sz w:val="20"/>
          <w:szCs w:val="20"/>
        </w:rPr>
        <w:t xml:space="preserve">. </w:t>
      </w:r>
      <w:r w:rsidRPr="00562523">
        <w:rPr>
          <w:rFonts w:ascii="Calibri" w:eastAsia="Times New Roman" w:hAnsi="Calibri" w:cs="Calibri"/>
          <w:color w:val="000000"/>
          <w:sz w:val="20"/>
          <w:szCs w:val="20"/>
        </w:rPr>
        <w:t>For more</w:t>
      </w:r>
      <w:r>
        <w:rPr>
          <w:rFonts w:ascii="Calibri" w:eastAsia="Times New Roman" w:hAnsi="Calibri" w:cs="Calibri"/>
          <w:color w:val="000000"/>
          <w:sz w:val="20"/>
          <w:szCs w:val="20"/>
        </w:rPr>
        <w:t xml:space="preserve"> information, visit </w:t>
      </w:r>
      <w:hyperlink r:id="rId7" w:history="1">
        <w:r w:rsidRPr="00562523">
          <w:rPr>
            <w:rStyle w:val="Hyperlink"/>
            <w:rFonts w:ascii="Calibri" w:eastAsia="Times New Roman" w:hAnsi="Calibri" w:cs="Calibri"/>
            <w:sz w:val="20"/>
            <w:szCs w:val="20"/>
          </w:rPr>
          <w:t>www.toughasamother.org</w:t>
        </w:r>
      </w:hyperlink>
      <w:r w:rsidRPr="00562523">
        <w:rPr>
          <w:rFonts w:ascii="Calibri" w:eastAsia="Times New Roman" w:hAnsi="Calibri" w:cs="Calibri"/>
          <w:color w:val="000000"/>
          <w:sz w:val="20"/>
          <w:szCs w:val="20"/>
        </w:rPr>
        <w:t>.</w:t>
      </w:r>
    </w:p>
    <w:p w14:paraId="3AB378E5" w14:textId="5C6B25CD" w:rsidR="00562523" w:rsidRDefault="00562523" w:rsidP="00562523">
      <w:pPr>
        <w:rPr>
          <w:rFonts w:ascii="Calibri" w:eastAsia="Times New Roman" w:hAnsi="Calibri" w:cs="Calibri"/>
          <w:color w:val="000000"/>
          <w:sz w:val="20"/>
          <w:szCs w:val="20"/>
        </w:rPr>
      </w:pPr>
    </w:p>
    <w:p w14:paraId="15960497" w14:textId="2C7F9022" w:rsidR="00562523" w:rsidRPr="00562523" w:rsidRDefault="00562523" w:rsidP="00562523">
      <w:pPr>
        <w:rPr>
          <w:rFonts w:ascii="Calibri" w:eastAsia="Times New Roman" w:hAnsi="Calibri" w:cs="Calibri"/>
          <w:b/>
          <w:bCs/>
          <w:color w:val="000000"/>
          <w:sz w:val="20"/>
          <w:szCs w:val="20"/>
        </w:rPr>
      </w:pPr>
      <w:r w:rsidRPr="00562523">
        <w:rPr>
          <w:rFonts w:ascii="Calibri" w:eastAsia="Times New Roman" w:hAnsi="Calibri" w:cs="Calibri"/>
          <w:b/>
          <w:bCs/>
          <w:color w:val="000000"/>
          <w:sz w:val="20"/>
          <w:szCs w:val="20"/>
        </w:rPr>
        <w:t>ABOUT [</w:t>
      </w:r>
      <w:r w:rsidRPr="00562523">
        <w:rPr>
          <w:rFonts w:ascii="Calibri" w:eastAsia="Times New Roman" w:hAnsi="Calibri" w:cs="Calibri"/>
          <w:b/>
          <w:bCs/>
          <w:color w:val="000000"/>
          <w:sz w:val="20"/>
          <w:szCs w:val="20"/>
          <w:highlight w:val="yellow"/>
        </w:rPr>
        <w:t>INSERT ORG NAME</w:t>
      </w:r>
      <w:r w:rsidRPr="00562523">
        <w:rPr>
          <w:rFonts w:ascii="Calibri" w:eastAsia="Times New Roman" w:hAnsi="Calibri" w:cs="Calibri"/>
          <w:b/>
          <w:bCs/>
          <w:color w:val="000000"/>
          <w:sz w:val="20"/>
          <w:szCs w:val="20"/>
        </w:rPr>
        <w:t>]</w:t>
      </w:r>
    </w:p>
    <w:p w14:paraId="34C920D9" w14:textId="4D829680" w:rsidR="00562523" w:rsidRPr="00562523" w:rsidRDefault="00562523" w:rsidP="00562523">
      <w:pPr>
        <w:rPr>
          <w:rFonts w:ascii="Times New Roman" w:eastAsia="Times New Roman" w:hAnsi="Times New Roman" w:cs="Times New Roman"/>
        </w:rPr>
      </w:pPr>
      <w:r>
        <w:rPr>
          <w:rFonts w:ascii="Calibri" w:eastAsia="Times New Roman" w:hAnsi="Calibri" w:cs="Calibri"/>
          <w:color w:val="000000"/>
          <w:sz w:val="20"/>
          <w:szCs w:val="20"/>
        </w:rPr>
        <w:t>[</w:t>
      </w:r>
      <w:r w:rsidRPr="00562523">
        <w:rPr>
          <w:rFonts w:ascii="Calibri" w:eastAsia="Times New Roman" w:hAnsi="Calibri" w:cs="Calibri"/>
          <w:color w:val="000000"/>
          <w:sz w:val="20"/>
          <w:szCs w:val="20"/>
          <w:highlight w:val="yellow"/>
        </w:rPr>
        <w:t>INSERT ORG BOILERPLATE</w:t>
      </w:r>
      <w:r>
        <w:rPr>
          <w:rFonts w:ascii="Calibri" w:eastAsia="Times New Roman" w:hAnsi="Calibri" w:cs="Calibri"/>
          <w:color w:val="000000"/>
          <w:sz w:val="20"/>
          <w:szCs w:val="20"/>
        </w:rPr>
        <w:t>]</w:t>
      </w:r>
    </w:p>
    <w:p w14:paraId="7899674C" w14:textId="77777777" w:rsidR="00562523" w:rsidRPr="00562523" w:rsidRDefault="00562523" w:rsidP="00562523">
      <w:pPr>
        <w:rPr>
          <w:rFonts w:ascii="Times New Roman" w:eastAsia="Times New Roman" w:hAnsi="Times New Roman" w:cs="Times New Roman"/>
        </w:rPr>
      </w:pPr>
    </w:p>
    <w:p w14:paraId="1824B432" w14:textId="77777777" w:rsidR="00562523" w:rsidRPr="00562523" w:rsidRDefault="00562523" w:rsidP="00562523">
      <w:pPr>
        <w:rPr>
          <w:rFonts w:ascii="Calibri" w:eastAsia="Times New Roman" w:hAnsi="Calibri" w:cs="Calibri"/>
          <w:color w:val="000000"/>
          <w:sz w:val="20"/>
          <w:szCs w:val="20"/>
        </w:rPr>
      </w:pPr>
    </w:p>
    <w:p w14:paraId="44479566" w14:textId="4D8FF474" w:rsidR="00A33CF9" w:rsidRPr="00A33CF9" w:rsidRDefault="00A33CF9" w:rsidP="00A33CF9">
      <w:pPr>
        <w:pStyle w:val="NormalWeb"/>
        <w:shd w:val="clear" w:color="auto" w:fill="FFFFFF"/>
        <w:spacing w:before="160" w:beforeAutospacing="0" w:after="160" w:afterAutospacing="0"/>
        <w:textAlignment w:val="baseline"/>
        <w:rPr>
          <w:rFonts w:asciiTheme="minorHAnsi" w:hAnsiTheme="minorHAnsi" w:cstheme="minorHAnsi"/>
          <w:color w:val="000000"/>
          <w:sz w:val="20"/>
          <w:szCs w:val="20"/>
        </w:rPr>
      </w:pPr>
    </w:p>
    <w:p w14:paraId="2E5EBFB5" w14:textId="093B42B3" w:rsidR="00505591" w:rsidRPr="00C45CC8" w:rsidRDefault="00505591" w:rsidP="00C45CC8">
      <w:pPr>
        <w:rPr>
          <w:sz w:val="20"/>
          <w:szCs w:val="20"/>
        </w:rPr>
      </w:pPr>
    </w:p>
    <w:sectPr w:rsidR="00505591" w:rsidRPr="00C45CC8" w:rsidSect="00BE4F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F6051"/>
    <w:multiLevelType w:val="hybridMultilevel"/>
    <w:tmpl w:val="F27E5CAA"/>
    <w:lvl w:ilvl="0" w:tplc="22C073AC">
      <w:start w:val="562"/>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53035DC"/>
    <w:multiLevelType w:val="hybridMultilevel"/>
    <w:tmpl w:val="A1FA7DA8"/>
    <w:lvl w:ilvl="0" w:tplc="A78ADCC8">
      <w:start w:val="56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3263FA6"/>
    <w:multiLevelType w:val="hybridMultilevel"/>
    <w:tmpl w:val="9CC24DE6"/>
    <w:lvl w:ilvl="0" w:tplc="4196784C">
      <w:start w:val="56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8720F6E"/>
    <w:multiLevelType w:val="hybridMultilevel"/>
    <w:tmpl w:val="30E661DA"/>
    <w:lvl w:ilvl="0" w:tplc="32822380">
      <w:start w:val="562"/>
      <w:numFmt w:val="bullet"/>
      <w:lvlText w:val="-"/>
      <w:lvlJc w:val="left"/>
      <w:pPr>
        <w:ind w:left="3960" w:hanging="360"/>
      </w:pPr>
      <w:rPr>
        <w:rFonts w:ascii="Calibri" w:eastAsia="Times New Roman" w:hAnsi="Calibri" w:cs="Calibr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cs="Wingdings" w:hint="default"/>
      </w:rPr>
    </w:lvl>
    <w:lvl w:ilvl="3" w:tplc="04090001" w:tentative="1">
      <w:start w:val="1"/>
      <w:numFmt w:val="bullet"/>
      <w:lvlText w:val=""/>
      <w:lvlJc w:val="left"/>
      <w:pPr>
        <w:ind w:left="6120" w:hanging="360"/>
      </w:pPr>
      <w:rPr>
        <w:rFonts w:ascii="Symbol" w:hAnsi="Symbol" w:cs="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cs="Wingdings" w:hint="default"/>
      </w:rPr>
    </w:lvl>
    <w:lvl w:ilvl="6" w:tplc="04090001" w:tentative="1">
      <w:start w:val="1"/>
      <w:numFmt w:val="bullet"/>
      <w:lvlText w:val=""/>
      <w:lvlJc w:val="left"/>
      <w:pPr>
        <w:ind w:left="8280" w:hanging="360"/>
      </w:pPr>
      <w:rPr>
        <w:rFonts w:ascii="Symbol" w:hAnsi="Symbol" w:cs="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cs="Wingdings" w:hint="default"/>
      </w:rPr>
    </w:lvl>
  </w:abstractNum>
  <w:abstractNum w:abstractNumId="4" w15:restartNumberingAfterBreak="0">
    <w:nsid w:val="4BBE6BC2"/>
    <w:multiLevelType w:val="multilevel"/>
    <w:tmpl w:val="5A04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1B5"/>
    <w:rsid w:val="00107273"/>
    <w:rsid w:val="00505591"/>
    <w:rsid w:val="00527CCC"/>
    <w:rsid w:val="00562523"/>
    <w:rsid w:val="005B02E9"/>
    <w:rsid w:val="00725169"/>
    <w:rsid w:val="00896D91"/>
    <w:rsid w:val="008B363D"/>
    <w:rsid w:val="00A33CF9"/>
    <w:rsid w:val="00B50E80"/>
    <w:rsid w:val="00BC4690"/>
    <w:rsid w:val="00BE4FED"/>
    <w:rsid w:val="00C45CC8"/>
    <w:rsid w:val="00DB3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C64C54"/>
  <w15:chartTrackingRefBased/>
  <w15:docId w15:val="{C22A1676-F984-2F4E-8E9C-E2C0AE70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3CF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B363D"/>
    <w:rPr>
      <w:color w:val="0563C1" w:themeColor="hyperlink"/>
      <w:u w:val="single"/>
    </w:rPr>
  </w:style>
  <w:style w:type="character" w:styleId="UnresolvedMention">
    <w:name w:val="Unresolved Mention"/>
    <w:basedOn w:val="DefaultParagraphFont"/>
    <w:uiPriority w:val="99"/>
    <w:semiHidden/>
    <w:unhideWhenUsed/>
    <w:rsid w:val="008B363D"/>
    <w:rPr>
      <w:color w:val="605E5C"/>
      <w:shd w:val="clear" w:color="auto" w:fill="E1DFDD"/>
    </w:rPr>
  </w:style>
  <w:style w:type="paragraph" w:styleId="ListParagraph">
    <w:name w:val="List Paragraph"/>
    <w:basedOn w:val="Normal"/>
    <w:uiPriority w:val="34"/>
    <w:qFormat/>
    <w:rsid w:val="00562523"/>
    <w:pPr>
      <w:ind w:left="720"/>
      <w:contextualSpacing/>
    </w:pPr>
  </w:style>
  <w:style w:type="paragraph" w:styleId="BalloonText">
    <w:name w:val="Balloon Text"/>
    <w:basedOn w:val="Normal"/>
    <w:link w:val="BalloonTextChar"/>
    <w:uiPriority w:val="99"/>
    <w:semiHidden/>
    <w:unhideWhenUsed/>
    <w:rsid w:val="00BC469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C469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522035">
      <w:bodyDiv w:val="1"/>
      <w:marLeft w:val="0"/>
      <w:marRight w:val="0"/>
      <w:marTop w:val="0"/>
      <w:marBottom w:val="0"/>
      <w:divBdr>
        <w:top w:val="none" w:sz="0" w:space="0" w:color="auto"/>
        <w:left w:val="none" w:sz="0" w:space="0" w:color="auto"/>
        <w:bottom w:val="none" w:sz="0" w:space="0" w:color="auto"/>
        <w:right w:val="none" w:sz="0" w:space="0" w:color="auto"/>
      </w:divBdr>
    </w:div>
    <w:div w:id="372922120">
      <w:bodyDiv w:val="1"/>
      <w:marLeft w:val="0"/>
      <w:marRight w:val="0"/>
      <w:marTop w:val="0"/>
      <w:marBottom w:val="0"/>
      <w:divBdr>
        <w:top w:val="none" w:sz="0" w:space="0" w:color="auto"/>
        <w:left w:val="none" w:sz="0" w:space="0" w:color="auto"/>
        <w:bottom w:val="none" w:sz="0" w:space="0" w:color="auto"/>
        <w:right w:val="none" w:sz="0" w:space="0" w:color="auto"/>
      </w:divBdr>
    </w:div>
    <w:div w:id="1383869510">
      <w:bodyDiv w:val="1"/>
      <w:marLeft w:val="0"/>
      <w:marRight w:val="0"/>
      <w:marTop w:val="0"/>
      <w:marBottom w:val="0"/>
      <w:divBdr>
        <w:top w:val="none" w:sz="0" w:space="0" w:color="auto"/>
        <w:left w:val="none" w:sz="0" w:space="0" w:color="auto"/>
        <w:bottom w:val="none" w:sz="0" w:space="0" w:color="auto"/>
        <w:right w:val="none" w:sz="0" w:space="0" w:color="auto"/>
      </w:divBdr>
    </w:div>
    <w:div w:id="1727869844">
      <w:bodyDiv w:val="1"/>
      <w:marLeft w:val="0"/>
      <w:marRight w:val="0"/>
      <w:marTop w:val="0"/>
      <w:marBottom w:val="0"/>
      <w:divBdr>
        <w:top w:val="none" w:sz="0" w:space="0" w:color="auto"/>
        <w:left w:val="none" w:sz="0" w:space="0" w:color="auto"/>
        <w:bottom w:val="none" w:sz="0" w:space="0" w:color="auto"/>
        <w:right w:val="none" w:sz="0" w:space="0" w:color="auto"/>
      </w:divBdr>
    </w:div>
    <w:div w:id="1836647909">
      <w:bodyDiv w:val="1"/>
      <w:marLeft w:val="0"/>
      <w:marRight w:val="0"/>
      <w:marTop w:val="0"/>
      <w:marBottom w:val="0"/>
      <w:divBdr>
        <w:top w:val="none" w:sz="0" w:space="0" w:color="auto"/>
        <w:left w:val="none" w:sz="0" w:space="0" w:color="auto"/>
        <w:bottom w:val="none" w:sz="0" w:space="0" w:color="auto"/>
        <w:right w:val="none" w:sz="0" w:space="0" w:color="auto"/>
      </w:divBdr>
    </w:div>
    <w:div w:id="186443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ughasamoth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ughasamother.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Viola</dc:creator>
  <cp:keywords/>
  <dc:description/>
  <cp:lastModifiedBy>Erin Autrey</cp:lastModifiedBy>
  <cp:revision>4</cp:revision>
  <dcterms:created xsi:type="dcterms:W3CDTF">2020-04-21T21:05:00Z</dcterms:created>
  <dcterms:modified xsi:type="dcterms:W3CDTF">2020-05-07T22:13:00Z</dcterms:modified>
</cp:coreProperties>
</file>